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9" w:type="dxa"/>
        <w:tblLook w:val="04A0" w:firstRow="1" w:lastRow="0" w:firstColumn="1" w:lastColumn="0" w:noHBand="0" w:noVBand="1"/>
      </w:tblPr>
      <w:tblGrid>
        <w:gridCol w:w="2728"/>
        <w:gridCol w:w="1349"/>
        <w:gridCol w:w="1587"/>
        <w:gridCol w:w="2291"/>
        <w:gridCol w:w="1070"/>
      </w:tblGrid>
      <w:tr w:rsidR="007625E8" w:rsidTr="00000BFD">
        <w:trPr>
          <w:trHeight w:val="239"/>
        </w:trPr>
        <w:tc>
          <w:tcPr>
            <w:tcW w:w="2732" w:type="dxa"/>
          </w:tcPr>
          <w:p w:rsidR="007625E8" w:rsidRPr="00A47476" w:rsidRDefault="007625E8" w:rsidP="007625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474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Indexed in</w:t>
            </w:r>
          </w:p>
        </w:tc>
        <w:tc>
          <w:tcPr>
            <w:tcW w:w="1431" w:type="dxa"/>
          </w:tcPr>
          <w:p w:rsidR="007625E8" w:rsidRPr="00A47476" w:rsidRDefault="007625E8" w:rsidP="007625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474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Published Year</w:t>
            </w:r>
          </w:p>
        </w:tc>
        <w:tc>
          <w:tcPr>
            <w:tcW w:w="1641" w:type="dxa"/>
          </w:tcPr>
          <w:p w:rsidR="007625E8" w:rsidRPr="00A47476" w:rsidRDefault="007625E8" w:rsidP="007625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474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Journal</w:t>
            </w:r>
          </w:p>
        </w:tc>
        <w:tc>
          <w:tcPr>
            <w:tcW w:w="2654" w:type="dxa"/>
          </w:tcPr>
          <w:p w:rsidR="007625E8" w:rsidRPr="00A47476" w:rsidRDefault="007625E8" w:rsidP="00C52C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474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</w:t>
            </w:r>
            <w:r w:rsidR="00C52C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</w:t>
            </w:r>
            <w:bookmarkStart w:id="0" w:name="_GoBack"/>
            <w:bookmarkEnd w:id="0"/>
          </w:p>
        </w:tc>
        <w:tc>
          <w:tcPr>
            <w:tcW w:w="567" w:type="dxa"/>
          </w:tcPr>
          <w:p w:rsidR="007625E8" w:rsidRPr="00A47476" w:rsidRDefault="007625E8" w:rsidP="007625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474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</w:t>
            </w:r>
          </w:p>
        </w:tc>
      </w:tr>
      <w:tr w:rsidR="007625E8" w:rsidTr="00000BFD">
        <w:trPr>
          <w:trHeight w:val="1628"/>
        </w:trPr>
        <w:tc>
          <w:tcPr>
            <w:tcW w:w="2732" w:type="dxa"/>
          </w:tcPr>
          <w:p w:rsidR="00000BFD" w:rsidRPr="00000BFD" w:rsidRDefault="0002302C" w:rsidP="00A47476">
            <w:pPr>
              <w:bidi w:val="0"/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" w:tgtFrame="_blank" w:history="1">
              <w:r w:rsidR="00000BFD" w:rsidRPr="00000BFD">
                <w:rPr>
                  <w:rFonts w:asciiTheme="majorBidi" w:hAnsiTheme="majorBidi" w:cstheme="majorBidi"/>
                  <w:sz w:val="24"/>
                  <w:szCs w:val="24"/>
                </w:rPr>
                <w:br/>
                <w:t>Scopus</w:t>
              </w:r>
            </w:hyperlink>
            <w:r w:rsidR="00000BFD" w:rsidRPr="00000BFD">
              <w:rPr>
                <w:rFonts w:asciiTheme="majorBidi" w:hAnsiTheme="majorBidi" w:cstheme="majorBidi"/>
                <w:sz w:val="24"/>
                <w:szCs w:val="24"/>
              </w:rPr>
              <w:t>, </w:t>
            </w:r>
            <w:hyperlink r:id="rId7" w:tgtFrame="_blank" w:history="1">
              <w:r w:rsidR="00000BFD" w:rsidRPr="00000BFD">
                <w:rPr>
                  <w:rFonts w:asciiTheme="majorBidi" w:hAnsiTheme="majorBidi" w:cstheme="majorBidi"/>
                  <w:sz w:val="24"/>
                  <w:szCs w:val="24"/>
                </w:rPr>
                <w:t>PubMed</w:t>
              </w:r>
            </w:hyperlink>
            <w:r w:rsidR="00000BFD" w:rsidRPr="00000BFD">
              <w:rPr>
                <w:rFonts w:asciiTheme="majorBidi" w:hAnsiTheme="majorBidi" w:cstheme="majorBidi"/>
                <w:sz w:val="24"/>
                <w:szCs w:val="24"/>
              </w:rPr>
              <w:t>, </w:t>
            </w:r>
            <w:proofErr w:type="spellStart"/>
            <w:r w:rsidR="00000BFD" w:rsidRPr="00000BFD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="00000BFD" w:rsidRPr="00000BFD">
              <w:rPr>
                <w:rFonts w:asciiTheme="majorBidi" w:hAnsiTheme="majorBidi" w:cstheme="majorBidi"/>
                <w:sz w:val="24"/>
                <w:szCs w:val="24"/>
              </w:rPr>
              <w:instrText xml:space="preserve"> HYPERLINK "https://www.embase.com/search?sb=y&amp;search_query=%2720533691%27:is" \t "_blank" </w:instrText>
            </w:r>
            <w:r w:rsidR="00000BFD" w:rsidRPr="00000BFD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000BFD" w:rsidRPr="00000BFD">
              <w:rPr>
                <w:rFonts w:asciiTheme="majorBidi" w:hAnsiTheme="majorBidi" w:cstheme="majorBidi"/>
                <w:sz w:val="24"/>
                <w:szCs w:val="24"/>
              </w:rPr>
              <w:t>Embase</w:t>
            </w:r>
            <w:proofErr w:type="spellEnd"/>
            <w:r w:rsidR="00000BFD" w:rsidRPr="00000BFD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  <w:p w:rsidR="007625E8" w:rsidRDefault="007625E8" w:rsidP="00A47476">
            <w:pPr>
              <w:jc w:val="center"/>
              <w:rPr>
                <w:rtl/>
              </w:rPr>
            </w:pPr>
          </w:p>
        </w:tc>
        <w:tc>
          <w:tcPr>
            <w:tcW w:w="1431" w:type="dxa"/>
          </w:tcPr>
          <w:p w:rsidR="00000BFD" w:rsidRDefault="00000BFD" w:rsidP="00A47476">
            <w:pPr>
              <w:jc w:val="center"/>
              <w:rPr>
                <w:rtl/>
              </w:rPr>
            </w:pPr>
          </w:p>
          <w:p w:rsidR="00000BFD" w:rsidRDefault="00000BFD" w:rsidP="00A474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00BFD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  <w:p w:rsidR="00000BFD" w:rsidRDefault="00000BFD" w:rsidP="00A474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00BFD" w:rsidRPr="00000BFD" w:rsidRDefault="00000BFD" w:rsidP="00A474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00BFD" w:rsidRDefault="00000BFD" w:rsidP="00A47476">
            <w:pPr>
              <w:jc w:val="center"/>
            </w:pPr>
          </w:p>
        </w:tc>
        <w:tc>
          <w:tcPr>
            <w:tcW w:w="1641" w:type="dxa"/>
          </w:tcPr>
          <w:p w:rsidR="007625E8" w:rsidRDefault="007625E8" w:rsidP="00A47476">
            <w:pPr>
              <w:jc w:val="center"/>
              <w:rPr>
                <w:rtl/>
              </w:rPr>
            </w:pPr>
            <w:r w:rsidRPr="0040565E">
              <w:rPr>
                <w:rFonts w:asciiTheme="majorBidi" w:hAnsiTheme="majorBidi" w:cstheme="majorBidi"/>
                <w:sz w:val="24"/>
                <w:szCs w:val="24"/>
              </w:rPr>
              <w:t>Post Reproductive Health</w:t>
            </w:r>
          </w:p>
        </w:tc>
        <w:tc>
          <w:tcPr>
            <w:tcW w:w="2654" w:type="dxa"/>
          </w:tcPr>
          <w:p w:rsidR="007625E8" w:rsidRDefault="007625E8" w:rsidP="00A47476">
            <w:pPr>
              <w:bidi w:val="0"/>
              <w:jc w:val="center"/>
              <w:rPr>
                <w:rtl/>
              </w:rPr>
            </w:pPr>
            <w:r w:rsidRPr="0040565E">
              <w:rPr>
                <w:rFonts w:asciiTheme="majorBidi" w:hAnsiTheme="majorBidi" w:cstheme="majorBidi"/>
                <w:sz w:val="24"/>
                <w:szCs w:val="24"/>
              </w:rPr>
              <w:t>The effects of yoga on quality of life among postmenopausal women: A systematic review study</w:t>
            </w:r>
          </w:p>
        </w:tc>
        <w:tc>
          <w:tcPr>
            <w:tcW w:w="567" w:type="dxa"/>
          </w:tcPr>
          <w:p w:rsidR="007625E8" w:rsidRDefault="007625E8" w:rsidP="007625E8">
            <w:pPr>
              <w:jc w:val="center"/>
              <w:rPr>
                <w:rtl/>
              </w:rPr>
            </w:pPr>
          </w:p>
          <w:p w:rsidR="00433992" w:rsidRDefault="00433992" w:rsidP="007625E8">
            <w:pPr>
              <w:jc w:val="center"/>
              <w:rPr>
                <w:rtl/>
              </w:rPr>
            </w:pPr>
          </w:p>
          <w:p w:rsidR="00433992" w:rsidRDefault="00433992" w:rsidP="007625E8">
            <w:pPr>
              <w:jc w:val="center"/>
              <w:rPr>
                <w:rtl/>
              </w:rPr>
            </w:pPr>
          </w:p>
          <w:p w:rsidR="00433992" w:rsidRDefault="00433992" w:rsidP="007625E8">
            <w:pPr>
              <w:jc w:val="center"/>
            </w:pPr>
            <w:r>
              <w:t>1</w:t>
            </w:r>
          </w:p>
        </w:tc>
      </w:tr>
      <w:tr w:rsidR="007625E8" w:rsidTr="00000BFD">
        <w:trPr>
          <w:trHeight w:val="269"/>
        </w:trPr>
        <w:tc>
          <w:tcPr>
            <w:tcW w:w="2732" w:type="dxa"/>
          </w:tcPr>
          <w:p w:rsidR="00A47476" w:rsidRDefault="00A47476" w:rsidP="00A4747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47476" w:rsidRDefault="00A47476" w:rsidP="00A47476">
            <w:pPr>
              <w:jc w:val="center"/>
              <w:rPr>
                <w:rtl/>
              </w:rPr>
            </w:pPr>
          </w:p>
          <w:p w:rsidR="00A47476" w:rsidRDefault="0002302C" w:rsidP="00A47476">
            <w:pPr>
              <w:jc w:val="center"/>
              <w:rPr>
                <w:rtl/>
              </w:rPr>
            </w:pPr>
            <w:hyperlink r:id="rId8" w:tgtFrame="_blank" w:history="1">
              <w:r w:rsidR="00A47476" w:rsidRPr="00A47476">
                <w:rPr>
                  <w:rFonts w:asciiTheme="majorBidi" w:hAnsiTheme="majorBidi" w:cstheme="majorBidi"/>
                  <w:sz w:val="24"/>
                  <w:szCs w:val="24"/>
                </w:rPr>
                <w:t>Scopus</w:t>
              </w:r>
            </w:hyperlink>
            <w:r w:rsidR="00A47476" w:rsidRPr="00A47476">
              <w:rPr>
                <w:rFonts w:asciiTheme="majorBidi" w:hAnsiTheme="majorBidi" w:cstheme="majorBidi"/>
                <w:sz w:val="24"/>
                <w:szCs w:val="24"/>
              </w:rPr>
              <w:t>, </w:t>
            </w:r>
            <w:proofErr w:type="spellStart"/>
            <w:r w:rsidR="00A47476" w:rsidRPr="00A47476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="00A47476" w:rsidRPr="00A47476">
              <w:rPr>
                <w:rFonts w:asciiTheme="majorBidi" w:hAnsiTheme="majorBidi" w:cstheme="majorBidi"/>
                <w:sz w:val="24"/>
                <w:szCs w:val="24"/>
              </w:rPr>
              <w:instrText xml:space="preserve"> HYPERLINK "https://www.embase.com/search?sb=y&amp;search_query=%2716087046%27:is" \t "_blank" </w:instrText>
            </w:r>
            <w:r w:rsidR="00A47476" w:rsidRPr="00A47476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A47476" w:rsidRPr="00A47476">
              <w:rPr>
                <w:rFonts w:asciiTheme="majorBidi" w:hAnsiTheme="majorBidi" w:cstheme="majorBidi"/>
                <w:sz w:val="24"/>
                <w:szCs w:val="24"/>
              </w:rPr>
              <w:t>Embase</w:t>
            </w:r>
            <w:proofErr w:type="spellEnd"/>
            <w:r w:rsidR="00A47476" w:rsidRPr="00A47476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431" w:type="dxa"/>
          </w:tcPr>
          <w:p w:rsidR="00A47476" w:rsidRDefault="00A47476" w:rsidP="00A47476">
            <w:pPr>
              <w:jc w:val="center"/>
            </w:pPr>
          </w:p>
          <w:p w:rsidR="00A47476" w:rsidRDefault="00A47476" w:rsidP="00A47476">
            <w:pPr>
              <w:jc w:val="center"/>
            </w:pPr>
          </w:p>
          <w:p w:rsidR="00A47476" w:rsidRDefault="00A47476" w:rsidP="00A474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00BFD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  <w:p w:rsidR="007625E8" w:rsidRPr="00A47476" w:rsidRDefault="007625E8" w:rsidP="00A47476">
            <w:pPr>
              <w:jc w:val="center"/>
            </w:pPr>
          </w:p>
        </w:tc>
        <w:tc>
          <w:tcPr>
            <w:tcW w:w="1641" w:type="dxa"/>
          </w:tcPr>
          <w:p w:rsidR="00A47476" w:rsidRDefault="00A47476" w:rsidP="00A47476">
            <w:pPr>
              <w:jc w:val="center"/>
              <w:rPr>
                <w:rtl/>
              </w:rPr>
            </w:pPr>
          </w:p>
          <w:p w:rsidR="00A47476" w:rsidRDefault="00A47476" w:rsidP="00A47476">
            <w:pPr>
              <w:jc w:val="center"/>
              <w:rPr>
                <w:rtl/>
              </w:rPr>
            </w:pPr>
          </w:p>
          <w:p w:rsidR="007625E8" w:rsidRPr="00A47476" w:rsidRDefault="00A47476" w:rsidP="00A47476">
            <w:pPr>
              <w:jc w:val="center"/>
              <w:rPr>
                <w:rtl/>
              </w:rPr>
            </w:pPr>
            <w:proofErr w:type="spellStart"/>
            <w:r w:rsidRPr="00A47476">
              <w:rPr>
                <w:rFonts w:asciiTheme="majorBidi" w:hAnsiTheme="majorBidi" w:cstheme="majorBidi"/>
                <w:sz w:val="24"/>
                <w:szCs w:val="24"/>
              </w:rPr>
              <w:t>Koomesh</w:t>
            </w:r>
            <w:proofErr w:type="spellEnd"/>
          </w:p>
        </w:tc>
        <w:tc>
          <w:tcPr>
            <w:tcW w:w="2654" w:type="dxa"/>
          </w:tcPr>
          <w:p w:rsidR="007625E8" w:rsidRDefault="009062E7" w:rsidP="00A47476">
            <w:pPr>
              <w:bidi w:val="0"/>
              <w:jc w:val="center"/>
            </w:pPr>
            <w:r w:rsidRPr="00A47476">
              <w:rPr>
                <w:rFonts w:asciiTheme="majorBidi" w:hAnsiTheme="majorBidi" w:cstheme="majorBidi"/>
                <w:sz w:val="24"/>
                <w:szCs w:val="24"/>
              </w:rPr>
              <w:t xml:space="preserve">Effect of topical combination of boiled Allium </w:t>
            </w:r>
            <w:proofErr w:type="spellStart"/>
            <w:r w:rsidRPr="00A47476">
              <w:rPr>
                <w:rFonts w:asciiTheme="majorBidi" w:hAnsiTheme="majorBidi" w:cstheme="majorBidi"/>
                <w:sz w:val="24"/>
                <w:szCs w:val="24"/>
              </w:rPr>
              <w:t>Sativum</w:t>
            </w:r>
            <w:proofErr w:type="spellEnd"/>
            <w:r w:rsidRPr="00A47476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A47476">
              <w:rPr>
                <w:rFonts w:asciiTheme="majorBidi" w:hAnsiTheme="majorBidi" w:cstheme="majorBidi"/>
                <w:sz w:val="24"/>
                <w:szCs w:val="24"/>
              </w:rPr>
              <w:t>Mentha</w:t>
            </w:r>
            <w:proofErr w:type="spellEnd"/>
            <w:r w:rsidRPr="00A474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47476">
              <w:rPr>
                <w:rFonts w:asciiTheme="majorBidi" w:hAnsiTheme="majorBidi" w:cstheme="majorBidi"/>
                <w:sz w:val="24"/>
                <w:szCs w:val="24"/>
              </w:rPr>
              <w:t>Pulegium</w:t>
            </w:r>
            <w:proofErr w:type="spellEnd"/>
            <w:r w:rsidRPr="00A47476">
              <w:rPr>
                <w:rFonts w:asciiTheme="majorBidi" w:hAnsiTheme="majorBidi" w:cstheme="majorBidi"/>
                <w:sz w:val="24"/>
                <w:szCs w:val="24"/>
              </w:rPr>
              <w:t xml:space="preserve"> on severity of infection with </w:t>
            </w:r>
            <w:proofErr w:type="spellStart"/>
            <w:r w:rsidRPr="00A47476">
              <w:rPr>
                <w:rFonts w:asciiTheme="majorBidi" w:hAnsiTheme="majorBidi" w:cstheme="majorBidi"/>
                <w:sz w:val="24"/>
                <w:szCs w:val="24"/>
              </w:rPr>
              <w:t>pediclusis</w:t>
            </w:r>
            <w:proofErr w:type="spellEnd"/>
          </w:p>
        </w:tc>
        <w:tc>
          <w:tcPr>
            <w:tcW w:w="567" w:type="dxa"/>
          </w:tcPr>
          <w:p w:rsidR="007625E8" w:rsidRDefault="007625E8" w:rsidP="007625E8">
            <w:pPr>
              <w:jc w:val="center"/>
              <w:rPr>
                <w:rtl/>
              </w:rPr>
            </w:pPr>
          </w:p>
          <w:p w:rsidR="00433992" w:rsidRDefault="00433992" w:rsidP="007625E8">
            <w:pPr>
              <w:jc w:val="center"/>
              <w:rPr>
                <w:rtl/>
              </w:rPr>
            </w:pPr>
          </w:p>
          <w:p w:rsidR="00433992" w:rsidRDefault="00433992" w:rsidP="007625E8">
            <w:pPr>
              <w:jc w:val="center"/>
              <w:rPr>
                <w:rtl/>
              </w:rPr>
            </w:pPr>
          </w:p>
          <w:p w:rsidR="00433992" w:rsidRDefault="00433992" w:rsidP="007625E8">
            <w:pPr>
              <w:jc w:val="center"/>
            </w:pPr>
            <w:r>
              <w:t>2</w:t>
            </w:r>
          </w:p>
        </w:tc>
      </w:tr>
    </w:tbl>
    <w:p w:rsidR="00A47476" w:rsidRDefault="00A47476">
      <w:pPr>
        <w:rPr>
          <w:rtl/>
        </w:rPr>
      </w:pPr>
    </w:p>
    <w:p w:rsidR="00A47476" w:rsidRDefault="00A47476">
      <w:pPr>
        <w:rPr>
          <w:rtl/>
        </w:rPr>
      </w:pPr>
    </w:p>
    <w:p w:rsidR="00A47476" w:rsidRDefault="00A47476"/>
    <w:sectPr w:rsidR="00A47476" w:rsidSect="00D15932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2C" w:rsidRDefault="0002302C" w:rsidP="00433992">
      <w:pPr>
        <w:spacing w:after="0" w:line="240" w:lineRule="auto"/>
      </w:pPr>
      <w:r>
        <w:separator/>
      </w:r>
    </w:p>
  </w:endnote>
  <w:endnote w:type="continuationSeparator" w:id="0">
    <w:p w:rsidR="0002302C" w:rsidRDefault="0002302C" w:rsidP="0043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2C" w:rsidRDefault="0002302C" w:rsidP="00433992">
      <w:pPr>
        <w:spacing w:after="0" w:line="240" w:lineRule="auto"/>
      </w:pPr>
      <w:r>
        <w:separator/>
      </w:r>
    </w:p>
  </w:footnote>
  <w:footnote w:type="continuationSeparator" w:id="0">
    <w:p w:rsidR="0002302C" w:rsidRDefault="0002302C" w:rsidP="0043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92" w:rsidRDefault="00433992">
    <w:pPr>
      <w:pStyle w:val="Header"/>
      <w:rPr>
        <w:rtl/>
      </w:rPr>
    </w:pPr>
  </w:p>
  <w:p w:rsidR="00433992" w:rsidRDefault="00433992">
    <w:pPr>
      <w:pStyle w:val="Header"/>
      <w:rPr>
        <w:rtl/>
      </w:rPr>
    </w:pPr>
  </w:p>
  <w:p w:rsidR="00433992" w:rsidRDefault="00433992">
    <w:pPr>
      <w:pStyle w:val="Header"/>
      <w:rPr>
        <w:rtl/>
      </w:rPr>
    </w:pPr>
  </w:p>
  <w:p w:rsidR="00433992" w:rsidRDefault="00433992">
    <w:pPr>
      <w:pStyle w:val="Header"/>
      <w:rPr>
        <w:rtl/>
      </w:rPr>
    </w:pPr>
  </w:p>
  <w:p w:rsidR="00433992" w:rsidRDefault="00433992">
    <w:pPr>
      <w:pStyle w:val="Header"/>
      <w:rPr>
        <w:rtl/>
      </w:rPr>
    </w:pPr>
  </w:p>
  <w:p w:rsidR="00433992" w:rsidRDefault="00433992">
    <w:pPr>
      <w:pStyle w:val="Header"/>
      <w:rPr>
        <w:rtl/>
      </w:rPr>
    </w:pPr>
  </w:p>
  <w:p w:rsidR="00433992" w:rsidRDefault="00433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E8"/>
    <w:rsid w:val="00000BFD"/>
    <w:rsid w:val="0002302C"/>
    <w:rsid w:val="0036352D"/>
    <w:rsid w:val="00424061"/>
    <w:rsid w:val="00433992"/>
    <w:rsid w:val="00643FB5"/>
    <w:rsid w:val="007625E8"/>
    <w:rsid w:val="009062E7"/>
    <w:rsid w:val="00A47476"/>
    <w:rsid w:val="00C52C0E"/>
    <w:rsid w:val="00D15932"/>
    <w:rsid w:val="00E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5B6DDB7-104B-448F-8C80-54447FDB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00B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92"/>
  </w:style>
  <w:style w:type="paragraph" w:styleId="Footer">
    <w:name w:val="footer"/>
    <w:basedOn w:val="Normal"/>
    <w:link w:val="FooterChar"/>
    <w:uiPriority w:val="99"/>
    <w:unhideWhenUsed/>
    <w:rsid w:val="00433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id/196001662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nlmcatalog/?term=2053-36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sourceid/2110039041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mohammad mesbah</cp:lastModifiedBy>
  <cp:revision>3</cp:revision>
  <dcterms:created xsi:type="dcterms:W3CDTF">2022-07-11T04:36:00Z</dcterms:created>
  <dcterms:modified xsi:type="dcterms:W3CDTF">2022-07-11T04:38:00Z</dcterms:modified>
</cp:coreProperties>
</file>